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E2" w:rsidRPr="00B64883" w:rsidRDefault="001708E2" w:rsidP="001708E2">
      <w:pPr>
        <w:rPr>
          <w:rFonts w:ascii="仿宋_GB2312" w:eastAsia="仿宋_GB2312" w:hint="eastAsia"/>
          <w:sz w:val="32"/>
          <w:szCs w:val="32"/>
        </w:rPr>
      </w:pPr>
      <w:r w:rsidRPr="00B64883">
        <w:rPr>
          <w:rFonts w:ascii="仿宋_GB2312" w:eastAsia="仿宋_GB2312" w:hint="eastAsia"/>
          <w:sz w:val="32"/>
          <w:szCs w:val="32"/>
        </w:rPr>
        <w:t>附件2</w:t>
      </w:r>
    </w:p>
    <w:p w:rsidR="001708E2" w:rsidRPr="00B64883" w:rsidRDefault="001708E2" w:rsidP="001708E2">
      <w:pPr>
        <w:rPr>
          <w:rFonts w:ascii="仿宋_GB2312" w:eastAsia="仿宋_GB2312" w:hint="eastAsia"/>
          <w:sz w:val="32"/>
          <w:szCs w:val="32"/>
        </w:rPr>
      </w:pPr>
    </w:p>
    <w:p w:rsidR="001708E2" w:rsidRPr="00B64883" w:rsidRDefault="001708E2" w:rsidP="001708E2">
      <w:pPr>
        <w:widowControl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1708E2" w:rsidRPr="00B64883" w:rsidRDefault="001708E2" w:rsidP="001708E2">
      <w:pPr>
        <w:widowControl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1708E2" w:rsidRPr="00B64883" w:rsidRDefault="001708E2" w:rsidP="001708E2">
      <w:pPr>
        <w:widowControl/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  <w:r w:rsidRPr="00B64883">
        <w:rPr>
          <w:rFonts w:ascii="方正小标宋简体" w:eastAsia="方正小标宋简体" w:hAnsi="方正小标宋简体" w:cs="方正小标宋简体" w:hint="eastAsia"/>
          <w:sz w:val="84"/>
          <w:szCs w:val="84"/>
        </w:rPr>
        <w:t>报  名  表</w:t>
      </w:r>
    </w:p>
    <w:p w:rsidR="001708E2" w:rsidRPr="00B64883" w:rsidRDefault="001708E2" w:rsidP="001708E2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:rsidR="001708E2" w:rsidRPr="00B64883" w:rsidRDefault="001708E2" w:rsidP="001708E2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:rsidR="001708E2" w:rsidRPr="00B64883" w:rsidRDefault="001708E2" w:rsidP="001708E2">
      <w:pPr>
        <w:widowControl/>
        <w:spacing w:line="720" w:lineRule="auto"/>
        <w:ind w:firstLineChars="200" w:firstLine="880"/>
        <w:jc w:val="left"/>
        <w:rPr>
          <w:rFonts w:ascii="宋体" w:hAnsi="宋体"/>
          <w:sz w:val="44"/>
          <w:szCs w:val="44"/>
        </w:rPr>
      </w:pPr>
    </w:p>
    <w:p w:rsidR="001708E2" w:rsidRPr="008135EF" w:rsidRDefault="001708E2" w:rsidP="001708E2">
      <w:pPr>
        <w:widowControl/>
        <w:spacing w:line="1000" w:lineRule="exact"/>
        <w:ind w:firstLineChars="200" w:firstLine="720"/>
        <w:jc w:val="left"/>
        <w:rPr>
          <w:rFonts w:ascii="黑体" w:eastAsia="黑体" w:hAnsi="黑体"/>
          <w:sz w:val="36"/>
          <w:szCs w:val="36"/>
          <w:u w:val="single"/>
        </w:rPr>
      </w:pPr>
      <w:r w:rsidRPr="008135EF">
        <w:rPr>
          <w:rFonts w:ascii="黑体" w:eastAsia="黑体" w:hAnsi="黑体" w:hint="eastAsia"/>
          <w:sz w:val="36"/>
          <w:szCs w:val="36"/>
        </w:rPr>
        <w:t xml:space="preserve">   姓    名：</w:t>
      </w:r>
      <w:r w:rsidRPr="008135EF">
        <w:rPr>
          <w:rFonts w:ascii="黑体" w:eastAsia="黑体" w:hAnsi="黑体" w:hint="eastAsia"/>
          <w:sz w:val="36"/>
          <w:szCs w:val="36"/>
          <w:u w:val="single"/>
        </w:rPr>
        <w:t xml:space="preserve">                         </w:t>
      </w:r>
    </w:p>
    <w:p w:rsidR="001708E2" w:rsidRPr="008135EF" w:rsidRDefault="001708E2" w:rsidP="001708E2">
      <w:pPr>
        <w:widowControl/>
        <w:spacing w:line="1000" w:lineRule="exact"/>
        <w:ind w:firstLineChars="200" w:firstLine="720"/>
        <w:jc w:val="left"/>
        <w:rPr>
          <w:rFonts w:ascii="黑体" w:eastAsia="黑体" w:hAnsi="黑体"/>
          <w:sz w:val="36"/>
          <w:szCs w:val="36"/>
          <w:u w:val="single"/>
        </w:rPr>
      </w:pPr>
      <w:r w:rsidRPr="008135EF">
        <w:rPr>
          <w:rFonts w:ascii="黑体" w:eastAsia="黑体" w:hAnsi="黑体" w:hint="eastAsia"/>
          <w:sz w:val="36"/>
          <w:szCs w:val="36"/>
        </w:rPr>
        <w:t xml:space="preserve">   职    务：</w:t>
      </w:r>
      <w:r w:rsidRPr="008135EF">
        <w:rPr>
          <w:rFonts w:ascii="黑体" w:eastAsia="黑体" w:hAnsi="黑体" w:hint="eastAsia"/>
          <w:sz w:val="36"/>
          <w:szCs w:val="36"/>
          <w:u w:val="single"/>
        </w:rPr>
        <w:t xml:space="preserve">                         </w:t>
      </w:r>
    </w:p>
    <w:p w:rsidR="001708E2" w:rsidRPr="00B64883" w:rsidRDefault="001708E2" w:rsidP="001708E2">
      <w:pPr>
        <w:widowControl/>
        <w:spacing w:line="1000" w:lineRule="exact"/>
        <w:jc w:val="left"/>
        <w:rPr>
          <w:rFonts w:ascii="方正小标宋简体" w:eastAsia="方正小标宋简体" w:hAnsi="宋体"/>
          <w:sz w:val="44"/>
          <w:szCs w:val="44"/>
        </w:rPr>
      </w:pPr>
      <w:r w:rsidRPr="00B64883">
        <w:rPr>
          <w:rFonts w:ascii="方正小标宋简体" w:eastAsia="方正小标宋简体" w:hAnsi="宋体" w:hint="eastAsia"/>
          <w:sz w:val="36"/>
          <w:szCs w:val="36"/>
        </w:rPr>
        <w:t xml:space="preserve">         </w:t>
      </w:r>
      <w:r w:rsidRPr="00B64883">
        <w:rPr>
          <w:rFonts w:ascii="方正小标宋简体" w:eastAsia="方正小标宋简体" w:hAnsi="宋体" w:hint="eastAsia"/>
          <w:sz w:val="44"/>
          <w:szCs w:val="44"/>
        </w:rPr>
        <w:t xml:space="preserve">                </w:t>
      </w:r>
    </w:p>
    <w:p w:rsidR="001708E2" w:rsidRPr="00B64883" w:rsidRDefault="001708E2" w:rsidP="001708E2">
      <w:pPr>
        <w:widowControl/>
        <w:spacing w:line="1000" w:lineRule="exact"/>
        <w:jc w:val="left"/>
        <w:rPr>
          <w:rFonts w:ascii="方正小标宋简体" w:eastAsia="方正小标宋简体" w:hAnsi="宋体"/>
          <w:sz w:val="44"/>
          <w:szCs w:val="44"/>
        </w:rPr>
      </w:pPr>
      <w:r w:rsidRPr="00B64883">
        <w:rPr>
          <w:rFonts w:ascii="方正小标宋简体" w:eastAsia="方正小标宋简体" w:hAnsi="宋体" w:hint="eastAsia"/>
          <w:sz w:val="44"/>
          <w:szCs w:val="44"/>
        </w:rPr>
        <w:t xml:space="preserve">            </w:t>
      </w:r>
    </w:p>
    <w:p w:rsidR="001708E2" w:rsidRPr="00B64883" w:rsidRDefault="001708E2" w:rsidP="001708E2">
      <w:pPr>
        <w:widowControl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</w:rPr>
      </w:pPr>
      <w:r w:rsidRPr="00B64883">
        <w:rPr>
          <w:rFonts w:ascii="仿宋_GB2312" w:eastAsia="仿宋_GB2312" w:hAnsi="仿宋_GB2312" w:cs="仿宋_GB2312" w:hint="eastAsia"/>
          <w:sz w:val="36"/>
          <w:szCs w:val="36"/>
        </w:rPr>
        <w:t xml:space="preserve">     填表日期：2020年   月   </w:t>
      </w:r>
      <w:bookmarkStart w:id="0" w:name="_GoBack"/>
      <w:bookmarkEnd w:id="0"/>
      <w:r w:rsidRPr="00B64883"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p w:rsidR="001708E2" w:rsidRPr="00B64883" w:rsidRDefault="001708E2" w:rsidP="001708E2">
      <w:pPr>
        <w:spacing w:line="560" w:lineRule="exact"/>
        <w:rPr>
          <w:rFonts w:ascii="方正小标宋简体" w:eastAsia="方正小标宋简体" w:hint="eastAsia"/>
          <w:b/>
          <w:w w:val="88"/>
          <w:sz w:val="44"/>
          <w:szCs w:val="44"/>
        </w:rPr>
      </w:pPr>
    </w:p>
    <w:p w:rsidR="001708E2" w:rsidRPr="00B64883" w:rsidRDefault="001708E2" w:rsidP="001708E2">
      <w:pPr>
        <w:adjustRightInd w:val="0"/>
        <w:snapToGrid w:val="0"/>
        <w:spacing w:line="6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64883">
        <w:rPr>
          <w:rFonts w:ascii="方正小标宋简体" w:eastAsia="方正小标宋简体" w:hint="eastAsia"/>
          <w:sz w:val="44"/>
          <w:szCs w:val="44"/>
        </w:rPr>
        <w:lastRenderedPageBreak/>
        <w:t>报  名  表</w:t>
      </w:r>
    </w:p>
    <w:p w:rsidR="001708E2" w:rsidRPr="00B64883" w:rsidRDefault="001708E2" w:rsidP="001708E2">
      <w:pPr>
        <w:spacing w:line="400" w:lineRule="exact"/>
        <w:rPr>
          <w:rFonts w:ascii="黑体" w:eastAsia="黑体" w:hint="eastAsia"/>
          <w:b/>
          <w:w w:val="88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79"/>
        <w:gridCol w:w="1430"/>
        <w:gridCol w:w="1840"/>
        <w:gridCol w:w="484"/>
        <w:gridCol w:w="1253"/>
        <w:gridCol w:w="1800"/>
      </w:tblGrid>
      <w:tr w:rsidR="001708E2" w:rsidRPr="00B64883" w:rsidTr="000E37F0">
        <w:trPr>
          <w:trHeight w:val="567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708E2" w:rsidRPr="00B64883" w:rsidRDefault="001708E2" w:rsidP="000E37F0">
            <w:pPr>
              <w:ind w:left="420" w:right="113"/>
              <w:jc w:val="center"/>
              <w:rPr>
                <w:rFonts w:ascii="仿宋_GB2312" w:eastAsia="仿宋_GB2312" w:hint="eastAsia"/>
                <w:spacing w:val="60"/>
                <w:szCs w:val="21"/>
              </w:rPr>
            </w:pPr>
            <w:r w:rsidRPr="00B64883">
              <w:rPr>
                <w:rFonts w:ascii="仿宋_GB2312" w:eastAsia="仿宋_GB2312" w:hint="eastAsia"/>
                <w:spacing w:val="60"/>
                <w:szCs w:val="21"/>
              </w:rPr>
              <w:t>报 名 应 聘 人 员 情 况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照片</w:t>
            </w:r>
          </w:p>
        </w:tc>
      </w:tr>
      <w:tr w:rsidR="001708E2" w:rsidRPr="00B64883" w:rsidTr="000E37F0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出生年月</w:t>
            </w:r>
          </w:p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（   岁）</w:t>
            </w:r>
          </w:p>
        </w:tc>
        <w:tc>
          <w:tcPr>
            <w:tcW w:w="1430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0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籍  贯</w:t>
            </w:r>
          </w:p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和户籍地</w:t>
            </w:r>
          </w:p>
        </w:tc>
        <w:tc>
          <w:tcPr>
            <w:tcW w:w="1737" w:type="dxa"/>
            <w:gridSpan w:val="2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政治面貌</w:t>
            </w:r>
          </w:p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（入党时间）</w:t>
            </w:r>
          </w:p>
        </w:tc>
        <w:tc>
          <w:tcPr>
            <w:tcW w:w="1430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0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参加工作</w:t>
            </w:r>
          </w:p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时 间</w:t>
            </w:r>
          </w:p>
        </w:tc>
        <w:tc>
          <w:tcPr>
            <w:tcW w:w="1737" w:type="dxa"/>
            <w:gridSpan w:val="2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30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0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37" w:type="dxa"/>
            <w:gridSpan w:val="2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全日制教育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Merge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在职教育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584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430" w:type="dxa"/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40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电话（座机、手机）</w:t>
            </w:r>
          </w:p>
        </w:tc>
        <w:tc>
          <w:tcPr>
            <w:tcW w:w="3537" w:type="dxa"/>
            <w:gridSpan w:val="3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755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现任职务及任职时间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负责的主要工作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567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专业技术职务、职(执）业资格及取得时间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熟悉专业</w:t>
            </w:r>
          </w:p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968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联系地址</w:t>
            </w:r>
          </w:p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5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1886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（从大学起填写）</w:t>
            </w:r>
          </w:p>
        </w:tc>
      </w:tr>
      <w:tr w:rsidR="001708E2" w:rsidRPr="00B64883" w:rsidTr="000E37F0">
        <w:trPr>
          <w:trHeight w:val="2268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培训经历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4243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3253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708E2" w:rsidRPr="00B64883" w:rsidRDefault="001708E2" w:rsidP="000E37F0">
            <w:pPr>
              <w:ind w:left="420" w:right="113"/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报 名 应 聘 人 员 情 况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近年来取得的主要工作业绩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</w:tr>
      <w:tr w:rsidR="001708E2" w:rsidRPr="00B64883" w:rsidTr="000E37F0">
        <w:trPr>
          <w:trHeight w:val="2611"/>
          <w:jc w:val="center"/>
        </w:trPr>
        <w:tc>
          <w:tcPr>
            <w:tcW w:w="642" w:type="dxa"/>
            <w:vMerge/>
            <w:tcBorders>
              <w:left w:val="single" w:sz="4" w:space="0" w:color="auto"/>
            </w:tcBorders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</w:p>
        </w:tc>
        <w:tc>
          <w:tcPr>
            <w:tcW w:w="1479" w:type="dxa"/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近年来</w:t>
            </w:r>
          </w:p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6807" w:type="dxa"/>
            <w:gridSpan w:val="5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1708E2" w:rsidRPr="00B64883" w:rsidTr="008135EF">
        <w:trPr>
          <w:cantSplit/>
          <w:trHeight w:val="3040"/>
          <w:jc w:val="center"/>
        </w:trPr>
        <w:tc>
          <w:tcPr>
            <w:tcW w:w="642" w:type="dxa"/>
            <w:tcBorders>
              <w:left w:val="single" w:sz="4" w:space="0" w:color="auto"/>
            </w:tcBorders>
            <w:textDirection w:val="tbRlV"/>
            <w:vAlign w:val="center"/>
          </w:tcPr>
          <w:p w:rsidR="001708E2" w:rsidRPr="00B64883" w:rsidRDefault="001708E2" w:rsidP="000E37F0">
            <w:pPr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是否有下列情形</w:t>
            </w:r>
          </w:p>
        </w:tc>
        <w:tc>
          <w:tcPr>
            <w:tcW w:w="5233" w:type="dxa"/>
            <w:gridSpan w:val="4"/>
            <w:tcBorders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《党</w:t>
            </w:r>
            <w:r w:rsidRPr="00B64883">
              <w:rPr>
                <w:rFonts w:ascii="仿宋_GB2312" w:eastAsia="仿宋_GB2312"/>
              </w:rPr>
              <w:t>政领导干部选拔任用工作</w:t>
            </w:r>
            <w:r w:rsidRPr="00B64883">
              <w:rPr>
                <w:rFonts w:ascii="仿宋_GB2312" w:eastAsia="仿宋_GB2312" w:hint="eastAsia"/>
              </w:rPr>
              <w:t>条例》第一百四十六条所列情形；配偶已移居国（境）外；没有配偶，子女均已移居国（境）外。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8E2" w:rsidRPr="00B64883" w:rsidRDefault="001708E2" w:rsidP="000E37F0">
            <w:pPr>
              <w:ind w:left="420"/>
              <w:rPr>
                <w:rFonts w:ascii="仿宋_GB2312" w:eastAsia="仿宋_GB2312" w:hint="eastAsia"/>
              </w:rPr>
            </w:pPr>
            <w:r w:rsidRPr="00B64883">
              <w:rPr>
                <w:rFonts w:ascii="仿宋_GB2312" w:eastAsia="仿宋_GB2312" w:hint="eastAsia"/>
              </w:rPr>
              <w:t>有□     无□</w:t>
            </w:r>
          </w:p>
        </w:tc>
      </w:tr>
    </w:tbl>
    <w:p w:rsidR="001708E2" w:rsidRPr="001708E2" w:rsidRDefault="001708E2" w:rsidP="001708E2">
      <w:pPr>
        <w:rPr>
          <w:rFonts w:eastAsia="宋体" w:hint="eastAsia"/>
        </w:rPr>
      </w:pPr>
    </w:p>
    <w:sectPr w:rsidR="001708E2" w:rsidRPr="0017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Meiryo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2B"/>
    <w:rsid w:val="001708E2"/>
    <w:rsid w:val="006B5C7E"/>
    <w:rsid w:val="008135EF"/>
    <w:rsid w:val="00F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88887-1096-47EE-96EF-F771A30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444D7E-591A-4B09-A350-509F8EF9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2020-05-07T01:30:00Z</dcterms:created>
  <dcterms:modified xsi:type="dcterms:W3CDTF">2020-05-07T01:33:00Z</dcterms:modified>
</cp:coreProperties>
</file>